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C6113" w14:textId="77777777" w:rsidR="00EE6C35" w:rsidRDefault="00EE6C35" w:rsidP="00EE6C35">
      <w:pPr>
        <w:pStyle w:val="1"/>
        <w:ind w:left="-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СОГЛАСОВАНО                             </w:t>
      </w:r>
      <w:proofErr w:type="gramStart"/>
      <w:r>
        <w:rPr>
          <w:sz w:val="22"/>
          <w:szCs w:val="22"/>
        </w:rPr>
        <w:t>СОГЛАСОВАНО</w:t>
      </w:r>
      <w:proofErr w:type="gramEnd"/>
      <w:r>
        <w:rPr>
          <w:sz w:val="22"/>
          <w:szCs w:val="22"/>
        </w:rPr>
        <w:t xml:space="preserve">                                        УТВЕРЖДАЮ</w:t>
      </w:r>
    </w:p>
    <w:p w14:paraId="00F4DAD7" w14:textId="77777777" w:rsidR="00EE6C35" w:rsidRDefault="00EE6C35" w:rsidP="00EE6C35">
      <w:pPr>
        <w:rPr>
          <w:sz w:val="22"/>
          <w:szCs w:val="22"/>
        </w:rPr>
      </w:pPr>
      <w:r>
        <w:rPr>
          <w:sz w:val="22"/>
          <w:szCs w:val="22"/>
        </w:rPr>
        <w:t xml:space="preserve">Заведующий МКДОУ                      с Административным советом                  Директор колледжа КОГПОБУ                                                                                                                                                            </w:t>
      </w:r>
    </w:p>
    <w:p w14:paraId="4C7C21C7" w14:textId="77777777" w:rsidR="00EE6C35" w:rsidRDefault="00EE6C35" w:rsidP="00EE6C35">
      <w:pPr>
        <w:rPr>
          <w:sz w:val="22"/>
          <w:szCs w:val="22"/>
        </w:rPr>
      </w:pPr>
      <w:r>
        <w:rPr>
          <w:sz w:val="22"/>
          <w:szCs w:val="22"/>
        </w:rPr>
        <w:t xml:space="preserve">д/с  № 19 «Сказка»                           Протокол № 32 от 02.09.2024                    «Омутнинский колледж                                                                                                                                </w:t>
      </w:r>
    </w:p>
    <w:p w14:paraId="5128A78F" w14:textId="77777777" w:rsidR="00EE6C35" w:rsidRDefault="00EE6C35" w:rsidP="00EE6C3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педагогики, экономики и</w:t>
      </w:r>
      <w:r w:rsidRPr="00E21A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права»                                                                                                                                                                                                             </w:t>
      </w:r>
    </w:p>
    <w:p w14:paraId="1FB0FD35" w14:textId="2C677800" w:rsidR="00EE6C35" w:rsidRDefault="00EE6C35" w:rsidP="00EE6C35">
      <w:pPr>
        <w:rPr>
          <w:sz w:val="22"/>
          <w:szCs w:val="22"/>
        </w:rPr>
      </w:pPr>
      <w:r>
        <w:rPr>
          <w:sz w:val="22"/>
          <w:szCs w:val="22"/>
        </w:rPr>
        <w:t>____</w:t>
      </w:r>
      <w:proofErr w:type="gramStart"/>
      <w:r w:rsidR="00914C88">
        <w:rPr>
          <w:sz w:val="22"/>
          <w:szCs w:val="22"/>
        </w:rPr>
        <w:t>подписано</w:t>
      </w:r>
      <w:bookmarkStart w:id="0" w:name="_GoBack"/>
      <w:bookmarkEnd w:id="0"/>
      <w:r>
        <w:rPr>
          <w:sz w:val="22"/>
          <w:szCs w:val="22"/>
        </w:rPr>
        <w:t>_____Л.Н. Кузьминых             ___</w:t>
      </w:r>
      <w:proofErr w:type="spellStart"/>
      <w:r w:rsidR="00914C88">
        <w:rPr>
          <w:sz w:val="22"/>
          <w:szCs w:val="22"/>
        </w:rPr>
        <w:t>подписано</w:t>
      </w:r>
      <w:proofErr w:type="gramEnd"/>
      <w:r>
        <w:rPr>
          <w:sz w:val="22"/>
          <w:szCs w:val="22"/>
        </w:rPr>
        <w:t>________А.Г</w:t>
      </w:r>
      <w:proofErr w:type="spellEnd"/>
      <w:r>
        <w:rPr>
          <w:sz w:val="22"/>
          <w:szCs w:val="22"/>
        </w:rPr>
        <w:t>. Запольских                       __</w:t>
      </w:r>
      <w:proofErr w:type="spellStart"/>
      <w:r w:rsidR="00914C88">
        <w:rPr>
          <w:sz w:val="22"/>
          <w:szCs w:val="22"/>
        </w:rPr>
        <w:t>подписано</w:t>
      </w:r>
      <w:r>
        <w:rPr>
          <w:sz w:val="22"/>
          <w:szCs w:val="22"/>
        </w:rPr>
        <w:t>_________Т.В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Балыбердина</w:t>
      </w:r>
      <w:proofErr w:type="spellEnd"/>
      <w:r>
        <w:rPr>
          <w:sz w:val="22"/>
          <w:szCs w:val="22"/>
        </w:rPr>
        <w:t xml:space="preserve">                                                               </w:t>
      </w:r>
    </w:p>
    <w:p w14:paraId="63EE8F14" w14:textId="77777777" w:rsidR="00EE6C35" w:rsidRDefault="00EE6C35" w:rsidP="00EE6C3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Приказ №213 от 22.08.24 г.</w:t>
      </w:r>
    </w:p>
    <w:p w14:paraId="51F3CE47" w14:textId="77777777" w:rsidR="00933D26" w:rsidRDefault="00933D26" w:rsidP="00933D26"/>
    <w:p w14:paraId="113D55BC" w14:textId="77777777" w:rsidR="00933D26" w:rsidRDefault="00933D26" w:rsidP="00933D26"/>
    <w:p w14:paraId="790EBBE6" w14:textId="500D782B" w:rsidR="00933D26" w:rsidRDefault="00914C88" w:rsidP="00933D26">
      <w:pPr>
        <w:jc w:val="center"/>
        <w:rPr>
          <w:b/>
        </w:rPr>
      </w:pPr>
      <w:r>
        <w:rPr>
          <w:b/>
        </w:rPr>
        <w:t>Дорожная карта или п</w:t>
      </w:r>
      <w:r w:rsidR="00933D26" w:rsidRPr="00161C61">
        <w:rPr>
          <w:b/>
        </w:rPr>
        <w:t xml:space="preserve">лан-график  </w:t>
      </w:r>
      <w:r w:rsidR="00933D26">
        <w:rPr>
          <w:b/>
        </w:rPr>
        <w:t xml:space="preserve">учебной и производственной </w:t>
      </w:r>
      <w:r w:rsidR="00933D26" w:rsidRPr="00161C61">
        <w:rPr>
          <w:b/>
        </w:rPr>
        <w:t xml:space="preserve">практики </w:t>
      </w:r>
    </w:p>
    <w:p w14:paraId="454B6602" w14:textId="77777777" w:rsidR="00933D26" w:rsidRPr="00161C61" w:rsidRDefault="00933D26" w:rsidP="00933D26">
      <w:pPr>
        <w:jc w:val="center"/>
        <w:rPr>
          <w:b/>
        </w:rPr>
      </w:pPr>
      <w:r>
        <w:rPr>
          <w:b/>
        </w:rPr>
        <w:t>ПМ 02 Организация различных видов деятельности и общения</w:t>
      </w:r>
    </w:p>
    <w:p w14:paraId="78953383" w14:textId="77777777" w:rsidR="00933D26" w:rsidRPr="00161C61" w:rsidRDefault="00933D26" w:rsidP="00933D26">
      <w:pPr>
        <w:jc w:val="center"/>
        <w:rPr>
          <w:b/>
        </w:rPr>
      </w:pPr>
      <w:r w:rsidRPr="00161C61">
        <w:rPr>
          <w:b/>
        </w:rPr>
        <w:t xml:space="preserve">на  </w:t>
      </w:r>
      <w:r w:rsidR="00FF29BA">
        <w:rPr>
          <w:b/>
        </w:rPr>
        <w:t>1-е полугодие  2024 – 2025</w:t>
      </w:r>
      <w:r>
        <w:rPr>
          <w:b/>
        </w:rPr>
        <w:t xml:space="preserve"> </w:t>
      </w:r>
      <w:r w:rsidRPr="00161C61">
        <w:rPr>
          <w:b/>
        </w:rPr>
        <w:t xml:space="preserve">учебного  года </w:t>
      </w:r>
    </w:p>
    <w:p w14:paraId="0EE63229" w14:textId="77777777" w:rsidR="00933D26" w:rsidRPr="00161C61" w:rsidRDefault="00933D26" w:rsidP="00933D26">
      <w:pPr>
        <w:jc w:val="center"/>
        <w:rPr>
          <w:b/>
        </w:rPr>
      </w:pPr>
      <w:r w:rsidRPr="00161C61">
        <w:rPr>
          <w:b/>
        </w:rPr>
        <w:t xml:space="preserve">по  специальности  </w:t>
      </w:r>
      <w:r>
        <w:rPr>
          <w:b/>
        </w:rPr>
        <w:t>44.02.01</w:t>
      </w:r>
      <w:r w:rsidRPr="00161C61">
        <w:rPr>
          <w:b/>
        </w:rPr>
        <w:t xml:space="preserve"> Дошкольное  образование.</w:t>
      </w:r>
    </w:p>
    <w:p w14:paraId="301F1541" w14:textId="77777777" w:rsidR="00933D26" w:rsidRPr="00161C61" w:rsidRDefault="00933D26" w:rsidP="00933D26">
      <w:pPr>
        <w:jc w:val="center"/>
        <w:rPr>
          <w:b/>
        </w:rPr>
      </w:pPr>
      <w:r w:rsidRPr="00161C61">
        <w:rPr>
          <w:b/>
        </w:rPr>
        <w:t>группа Д-</w:t>
      </w:r>
      <w:r>
        <w:rPr>
          <w:b/>
        </w:rPr>
        <w:t>3</w:t>
      </w:r>
      <w:r w:rsidRPr="00161C61">
        <w:rPr>
          <w:b/>
        </w:rPr>
        <w:t xml:space="preserve">2, </w:t>
      </w:r>
    </w:p>
    <w:p w14:paraId="337F2798" w14:textId="77777777" w:rsidR="00933D26" w:rsidRPr="008A216C" w:rsidRDefault="00933D26" w:rsidP="00933D26">
      <w:pPr>
        <w:jc w:val="center"/>
        <w:rPr>
          <w:b/>
        </w:rPr>
      </w:pPr>
      <w:r w:rsidRPr="008A216C">
        <w:rPr>
          <w:b/>
        </w:rPr>
        <w:t xml:space="preserve">МКДОУ </w:t>
      </w:r>
      <w:r>
        <w:rPr>
          <w:b/>
        </w:rPr>
        <w:t>№1</w:t>
      </w:r>
      <w:r w:rsidR="003F07ED">
        <w:rPr>
          <w:b/>
        </w:rPr>
        <w:t>9</w:t>
      </w:r>
      <w:r>
        <w:rPr>
          <w:b/>
        </w:rPr>
        <w:t xml:space="preserve"> </w:t>
      </w:r>
      <w:r w:rsidRPr="008A216C">
        <w:rPr>
          <w:b/>
        </w:rPr>
        <w:t>«</w:t>
      </w:r>
      <w:r w:rsidR="003F07ED">
        <w:rPr>
          <w:b/>
        </w:rPr>
        <w:t>Сказ</w:t>
      </w:r>
      <w:r>
        <w:rPr>
          <w:b/>
        </w:rPr>
        <w:t>ка</w:t>
      </w:r>
      <w:r w:rsidRPr="008A216C">
        <w:rPr>
          <w:b/>
        </w:rPr>
        <w:t>»</w:t>
      </w:r>
    </w:p>
    <w:p w14:paraId="301EC8E9" w14:textId="77777777" w:rsidR="00933D26" w:rsidRDefault="00933D26" w:rsidP="00933D26">
      <w:pPr>
        <w:jc w:val="center"/>
        <w:rPr>
          <w:b/>
        </w:rPr>
      </w:pPr>
      <w:r>
        <w:rPr>
          <w:b/>
        </w:rPr>
        <w:t xml:space="preserve">День практики - </w:t>
      </w:r>
      <w:r w:rsidR="00FF29BA">
        <w:rPr>
          <w:b/>
        </w:rPr>
        <w:t>четверг</w:t>
      </w:r>
    </w:p>
    <w:p w14:paraId="280E728E" w14:textId="77777777" w:rsidR="00933D26" w:rsidRDefault="00933D26" w:rsidP="00933D26">
      <w:pPr>
        <w:rPr>
          <w:b/>
        </w:rPr>
      </w:pPr>
    </w:p>
    <w:p w14:paraId="4D4D783E" w14:textId="77777777" w:rsidR="00933D26" w:rsidRDefault="00933D26" w:rsidP="00933D26">
      <w:pPr>
        <w:jc w:val="center"/>
        <w:rPr>
          <w:b/>
        </w:rPr>
      </w:pPr>
    </w:p>
    <w:p w14:paraId="300AC761" w14:textId="77777777" w:rsidR="00933D26" w:rsidRPr="001004B9" w:rsidRDefault="00933D26" w:rsidP="00933D26">
      <w:pPr>
        <w:jc w:val="center"/>
        <w:rPr>
          <w:b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7"/>
        <w:gridCol w:w="7533"/>
        <w:gridCol w:w="1620"/>
      </w:tblGrid>
      <w:tr w:rsidR="00933D26" w:rsidRPr="00C9405E" w14:paraId="708F0E59" w14:textId="77777777" w:rsidTr="004B55C2">
        <w:trPr>
          <w:trHeight w:val="570"/>
        </w:trPr>
        <w:tc>
          <w:tcPr>
            <w:tcW w:w="1287" w:type="dxa"/>
          </w:tcPr>
          <w:p w14:paraId="288F9A73" w14:textId="77777777" w:rsidR="00933D26" w:rsidRPr="006C45B3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14:paraId="2824E8D3" w14:textId="77777777" w:rsidR="00933D26" w:rsidRPr="00C9405E" w:rsidRDefault="00933D26" w:rsidP="004B55C2">
            <w:pPr>
              <w:rPr>
                <w:b/>
              </w:rPr>
            </w:pPr>
          </w:p>
        </w:tc>
        <w:tc>
          <w:tcPr>
            <w:tcW w:w="7533" w:type="dxa"/>
          </w:tcPr>
          <w:p w14:paraId="2B049F3A" w14:textId="77777777" w:rsidR="00933D26" w:rsidRPr="006C45B3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620" w:type="dxa"/>
          </w:tcPr>
          <w:p w14:paraId="6B5D2CDD" w14:textId="77777777" w:rsidR="00933D26" w:rsidRPr="006C45B3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933D26" w:rsidRPr="00596741" w14:paraId="1EBBAA11" w14:textId="77777777" w:rsidTr="004B55C2">
        <w:trPr>
          <w:trHeight w:val="435"/>
        </w:trPr>
        <w:tc>
          <w:tcPr>
            <w:tcW w:w="1287" w:type="dxa"/>
          </w:tcPr>
          <w:p w14:paraId="3B26541C" w14:textId="77777777" w:rsidR="00933D26" w:rsidRPr="00596741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96741">
              <w:rPr>
                <w:b/>
              </w:rPr>
              <w:t>.09</w:t>
            </w:r>
          </w:p>
        </w:tc>
        <w:tc>
          <w:tcPr>
            <w:tcW w:w="7533" w:type="dxa"/>
          </w:tcPr>
          <w:p w14:paraId="48757FAD" w14:textId="77777777" w:rsidR="00933D26" w:rsidRPr="00596741" w:rsidRDefault="00933D26" w:rsidP="004B55C2">
            <w:pPr>
              <w:jc w:val="both"/>
            </w:pPr>
            <w:r>
              <w:t>Организационное собрание. Цель, задачи практики. (Колледж). Распределение на базу практик.</w:t>
            </w:r>
          </w:p>
        </w:tc>
        <w:tc>
          <w:tcPr>
            <w:tcW w:w="1620" w:type="dxa"/>
          </w:tcPr>
          <w:p w14:paraId="5EAFF0F4" w14:textId="77777777" w:rsidR="00933D26" w:rsidRPr="00596741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9.00-15.00</w:t>
            </w:r>
          </w:p>
        </w:tc>
      </w:tr>
      <w:tr w:rsidR="00933D26" w:rsidRPr="00596741" w14:paraId="313C4E81" w14:textId="77777777" w:rsidTr="004B55C2">
        <w:trPr>
          <w:trHeight w:val="896"/>
        </w:trPr>
        <w:tc>
          <w:tcPr>
            <w:tcW w:w="1287" w:type="dxa"/>
          </w:tcPr>
          <w:p w14:paraId="20781775" w14:textId="77777777" w:rsidR="00933D26" w:rsidRDefault="00933D26" w:rsidP="004B55C2">
            <w:pPr>
              <w:jc w:val="center"/>
              <w:rPr>
                <w:b/>
              </w:rPr>
            </w:pPr>
          </w:p>
          <w:p w14:paraId="3A28AFB5" w14:textId="77777777" w:rsidR="00933D26" w:rsidRPr="00596741" w:rsidRDefault="00933D26" w:rsidP="00933D26">
            <w:pPr>
              <w:jc w:val="center"/>
              <w:rPr>
                <w:b/>
              </w:rPr>
            </w:pPr>
            <w:r>
              <w:rPr>
                <w:b/>
              </w:rPr>
              <w:t>12.09</w:t>
            </w:r>
          </w:p>
        </w:tc>
        <w:tc>
          <w:tcPr>
            <w:tcW w:w="7533" w:type="dxa"/>
          </w:tcPr>
          <w:p w14:paraId="45E9822E" w14:textId="77777777" w:rsidR="00933D26" w:rsidRDefault="00933D26" w:rsidP="004B55C2">
            <w:pPr>
              <w:jc w:val="both"/>
            </w:pPr>
            <w:r>
              <w:t xml:space="preserve">1. Анализ предметно-развивающей среды (для организации творческих игр; продуктивной, трудовой, музыкальной деятельности). </w:t>
            </w:r>
          </w:p>
          <w:p w14:paraId="2A33E6DE" w14:textId="77777777" w:rsidR="00933D26" w:rsidRDefault="00933D26" w:rsidP="004B55C2">
            <w:pPr>
              <w:jc w:val="both"/>
            </w:pPr>
            <w:r>
              <w:t>2. Анализ общения детей разного возраста в течение дня.</w:t>
            </w:r>
          </w:p>
        </w:tc>
        <w:tc>
          <w:tcPr>
            <w:tcW w:w="1620" w:type="dxa"/>
          </w:tcPr>
          <w:p w14:paraId="242CA96B" w14:textId="77777777" w:rsidR="00933D26" w:rsidRDefault="00933D26" w:rsidP="004B55C2">
            <w:pPr>
              <w:jc w:val="center"/>
              <w:rPr>
                <w:b/>
              </w:rPr>
            </w:pPr>
          </w:p>
          <w:p w14:paraId="606C2E62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11.30-17.30</w:t>
            </w:r>
          </w:p>
        </w:tc>
      </w:tr>
      <w:tr w:rsidR="00933D26" w:rsidRPr="00596741" w14:paraId="3C441D39" w14:textId="77777777" w:rsidTr="004B55C2">
        <w:trPr>
          <w:trHeight w:val="1121"/>
        </w:trPr>
        <w:tc>
          <w:tcPr>
            <w:tcW w:w="1287" w:type="dxa"/>
          </w:tcPr>
          <w:p w14:paraId="719C69BA" w14:textId="77777777" w:rsidR="00933D26" w:rsidRDefault="00933D26" w:rsidP="004B55C2">
            <w:pPr>
              <w:jc w:val="center"/>
              <w:rPr>
                <w:b/>
              </w:rPr>
            </w:pPr>
          </w:p>
          <w:p w14:paraId="1890ED9F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7533" w:type="dxa"/>
          </w:tcPr>
          <w:p w14:paraId="0AF8B991" w14:textId="77777777" w:rsidR="00933D26" w:rsidRDefault="00933D26" w:rsidP="004B55C2">
            <w:pPr>
              <w:jc w:val="both"/>
            </w:pPr>
            <w:r>
              <w:t>1. Разработка и апробация вопросов тестовой беседы для развития навыков общения дошкольников. Составление протокола беседы.</w:t>
            </w:r>
          </w:p>
          <w:p w14:paraId="02F3AA20" w14:textId="77777777" w:rsidR="00933D26" w:rsidRDefault="00933D26" w:rsidP="004B55C2">
            <w:pPr>
              <w:jc w:val="both"/>
            </w:pPr>
            <w:r>
              <w:t>2. Проведение диагностики навыков общения дошкольников. Оценка результатов с учетом индивидуальных особенностей и возраста детей.</w:t>
            </w:r>
          </w:p>
        </w:tc>
        <w:tc>
          <w:tcPr>
            <w:tcW w:w="1620" w:type="dxa"/>
          </w:tcPr>
          <w:p w14:paraId="58D234D0" w14:textId="77777777" w:rsidR="00933D26" w:rsidRDefault="00933D26" w:rsidP="004B55C2">
            <w:pPr>
              <w:jc w:val="center"/>
              <w:rPr>
                <w:b/>
              </w:rPr>
            </w:pPr>
          </w:p>
          <w:p w14:paraId="1340E955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11.30-17.30</w:t>
            </w:r>
          </w:p>
        </w:tc>
      </w:tr>
      <w:tr w:rsidR="00933D26" w:rsidRPr="00596741" w14:paraId="3704E518" w14:textId="77777777" w:rsidTr="004B55C2">
        <w:trPr>
          <w:trHeight w:val="1605"/>
        </w:trPr>
        <w:tc>
          <w:tcPr>
            <w:tcW w:w="1287" w:type="dxa"/>
          </w:tcPr>
          <w:p w14:paraId="1C21E827" w14:textId="77777777" w:rsidR="00933D26" w:rsidRDefault="00933D26" w:rsidP="004B55C2">
            <w:pPr>
              <w:jc w:val="center"/>
              <w:rPr>
                <w:b/>
              </w:rPr>
            </w:pPr>
          </w:p>
          <w:p w14:paraId="5BD3EED7" w14:textId="77777777" w:rsidR="00933D26" w:rsidRDefault="00933D26" w:rsidP="004B55C2">
            <w:pPr>
              <w:jc w:val="center"/>
              <w:rPr>
                <w:b/>
              </w:rPr>
            </w:pPr>
          </w:p>
          <w:p w14:paraId="6C7EA3AA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7533" w:type="dxa"/>
          </w:tcPr>
          <w:p w14:paraId="5159B0BC" w14:textId="77777777" w:rsidR="00933D26" w:rsidRDefault="00933D26" w:rsidP="004B55C2">
            <w:pPr>
              <w:jc w:val="both"/>
            </w:pPr>
            <w:r>
              <w:t>1. Наблюдение и анализ творческой игровой деятельности (сюжетно-ролевой игры) и общения детей.</w:t>
            </w:r>
          </w:p>
          <w:p w14:paraId="78DDFF6D" w14:textId="77777777" w:rsidR="00933D26" w:rsidRDefault="00933D26" w:rsidP="004B55C2">
            <w:r>
              <w:t>2. Наблюдение за формированием игровых умений и творческих способностей детей. Диагностика их развития.</w:t>
            </w:r>
          </w:p>
          <w:p w14:paraId="779CDE59" w14:textId="77777777" w:rsidR="00933D26" w:rsidRDefault="00933D26" w:rsidP="004B55C2">
            <w:pPr>
              <w:jc w:val="both"/>
            </w:pPr>
            <w:r>
              <w:t>3. Анализ условий для творческих игр.</w:t>
            </w:r>
          </w:p>
          <w:p w14:paraId="580AEFCC" w14:textId="77777777" w:rsidR="00933D26" w:rsidRDefault="00933D26" w:rsidP="004B55C2">
            <w:pPr>
              <w:jc w:val="both"/>
            </w:pPr>
            <w:r>
              <w:t>4. Планирование сюжетно-ролевых игр и общения.</w:t>
            </w:r>
          </w:p>
        </w:tc>
        <w:tc>
          <w:tcPr>
            <w:tcW w:w="1620" w:type="dxa"/>
          </w:tcPr>
          <w:p w14:paraId="369E3B81" w14:textId="77777777" w:rsidR="00933D26" w:rsidRDefault="00933D26" w:rsidP="004B55C2">
            <w:pPr>
              <w:jc w:val="center"/>
              <w:rPr>
                <w:b/>
              </w:rPr>
            </w:pPr>
          </w:p>
          <w:p w14:paraId="6F5D87E5" w14:textId="77777777" w:rsidR="00933D26" w:rsidRDefault="00933D26" w:rsidP="004B55C2">
            <w:pPr>
              <w:jc w:val="center"/>
              <w:rPr>
                <w:b/>
              </w:rPr>
            </w:pPr>
          </w:p>
          <w:p w14:paraId="723359B2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11.30-17.30</w:t>
            </w:r>
          </w:p>
        </w:tc>
      </w:tr>
      <w:tr w:rsidR="00933D26" w:rsidRPr="00596741" w14:paraId="3C603D51" w14:textId="77777777" w:rsidTr="004B55C2">
        <w:trPr>
          <w:trHeight w:val="1365"/>
        </w:trPr>
        <w:tc>
          <w:tcPr>
            <w:tcW w:w="1287" w:type="dxa"/>
          </w:tcPr>
          <w:p w14:paraId="51D5A50E" w14:textId="77777777" w:rsidR="00933D26" w:rsidRDefault="00933D26" w:rsidP="004B55C2">
            <w:pPr>
              <w:jc w:val="center"/>
              <w:rPr>
                <w:b/>
              </w:rPr>
            </w:pPr>
          </w:p>
          <w:p w14:paraId="0C29F40A" w14:textId="77777777" w:rsidR="00933D26" w:rsidRDefault="00933D26" w:rsidP="004B55C2">
            <w:pPr>
              <w:jc w:val="center"/>
              <w:rPr>
                <w:b/>
              </w:rPr>
            </w:pPr>
          </w:p>
          <w:p w14:paraId="4083D0F7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03.10</w:t>
            </w:r>
          </w:p>
        </w:tc>
        <w:tc>
          <w:tcPr>
            <w:tcW w:w="7533" w:type="dxa"/>
          </w:tcPr>
          <w:p w14:paraId="1BF46973" w14:textId="77777777" w:rsidR="00933D26" w:rsidRDefault="00933D26" w:rsidP="004B55C2">
            <w:pPr>
              <w:jc w:val="both"/>
            </w:pPr>
            <w:r>
              <w:t>1. Самостоятельная организация и проведение  творческих (сюжетно-ролевых) игр и общения во 2-ю половину дня.</w:t>
            </w:r>
          </w:p>
          <w:p w14:paraId="0A7E32D4" w14:textId="77777777" w:rsidR="00933D26" w:rsidRDefault="00933D26" w:rsidP="004B55C2">
            <w:pPr>
              <w:jc w:val="both"/>
            </w:pPr>
            <w:r>
              <w:t>2. Анализ организации творческих  игр и общения, условий для творческой игры. Разработка предложений по коррекции организации игровой деятельности и общения.</w:t>
            </w:r>
          </w:p>
        </w:tc>
        <w:tc>
          <w:tcPr>
            <w:tcW w:w="1620" w:type="dxa"/>
          </w:tcPr>
          <w:p w14:paraId="26709E86" w14:textId="77777777" w:rsidR="00933D26" w:rsidRDefault="00933D26" w:rsidP="004B55C2">
            <w:pPr>
              <w:jc w:val="center"/>
              <w:rPr>
                <w:b/>
              </w:rPr>
            </w:pPr>
          </w:p>
          <w:p w14:paraId="497E344D" w14:textId="77777777" w:rsidR="00933D26" w:rsidRDefault="00933D26" w:rsidP="004B55C2">
            <w:pPr>
              <w:jc w:val="center"/>
              <w:rPr>
                <w:b/>
              </w:rPr>
            </w:pPr>
          </w:p>
          <w:p w14:paraId="09A93B9A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11.30-17.30</w:t>
            </w:r>
          </w:p>
        </w:tc>
      </w:tr>
      <w:tr w:rsidR="00933D26" w:rsidRPr="00596741" w14:paraId="7A421D30" w14:textId="77777777" w:rsidTr="004B55C2">
        <w:trPr>
          <w:trHeight w:val="1385"/>
        </w:trPr>
        <w:tc>
          <w:tcPr>
            <w:tcW w:w="1287" w:type="dxa"/>
          </w:tcPr>
          <w:p w14:paraId="531D1302" w14:textId="77777777" w:rsidR="00933D26" w:rsidRDefault="00933D26" w:rsidP="004B55C2">
            <w:pPr>
              <w:jc w:val="center"/>
              <w:rPr>
                <w:b/>
              </w:rPr>
            </w:pPr>
          </w:p>
          <w:p w14:paraId="1D6F119D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7533" w:type="dxa"/>
          </w:tcPr>
          <w:p w14:paraId="49037E5D" w14:textId="77777777" w:rsidR="00933D26" w:rsidRDefault="00933D26" w:rsidP="004B55C2">
            <w:pPr>
              <w:jc w:val="both"/>
            </w:pPr>
            <w:r>
              <w:t>1. Самостоятельная организация и проведение  творческих (сюжетно-ролевых) игр и общения во 2-ю половину дня.</w:t>
            </w:r>
          </w:p>
          <w:p w14:paraId="261396D2" w14:textId="77777777" w:rsidR="00933D26" w:rsidRDefault="00933D26" w:rsidP="004B55C2">
            <w:pPr>
              <w:jc w:val="both"/>
            </w:pPr>
            <w:r>
              <w:t>2. Анализ организации творческих  игр и общения, условий для творческой игры. Разработка предложений по коррекции организации игровой деятельности и общения.</w:t>
            </w:r>
          </w:p>
        </w:tc>
        <w:tc>
          <w:tcPr>
            <w:tcW w:w="1620" w:type="dxa"/>
          </w:tcPr>
          <w:p w14:paraId="588DB261" w14:textId="77777777" w:rsidR="00933D26" w:rsidRDefault="00933D26" w:rsidP="004B55C2">
            <w:pPr>
              <w:jc w:val="center"/>
              <w:rPr>
                <w:b/>
              </w:rPr>
            </w:pPr>
          </w:p>
          <w:p w14:paraId="4F012700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11.30-17.30</w:t>
            </w:r>
          </w:p>
        </w:tc>
      </w:tr>
      <w:tr w:rsidR="00933D26" w:rsidRPr="00596741" w14:paraId="0704980B" w14:textId="77777777" w:rsidTr="004B55C2">
        <w:trPr>
          <w:trHeight w:val="364"/>
        </w:trPr>
        <w:tc>
          <w:tcPr>
            <w:tcW w:w="1287" w:type="dxa"/>
          </w:tcPr>
          <w:p w14:paraId="5566B3BF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7533" w:type="dxa"/>
          </w:tcPr>
          <w:p w14:paraId="600A8339" w14:textId="77777777" w:rsidR="00933D26" w:rsidRDefault="00933D26" w:rsidP="004B55C2">
            <w:pPr>
              <w:jc w:val="both"/>
            </w:pPr>
            <w:r>
              <w:t>Наблюдение и анализ осеннего праздника.</w:t>
            </w:r>
          </w:p>
        </w:tc>
        <w:tc>
          <w:tcPr>
            <w:tcW w:w="1620" w:type="dxa"/>
          </w:tcPr>
          <w:p w14:paraId="0E58FD93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11.30-17.30</w:t>
            </w:r>
          </w:p>
        </w:tc>
      </w:tr>
      <w:tr w:rsidR="00933D26" w:rsidRPr="00596741" w14:paraId="01B75404" w14:textId="77777777" w:rsidTr="004B55C2">
        <w:trPr>
          <w:trHeight w:val="1650"/>
        </w:trPr>
        <w:tc>
          <w:tcPr>
            <w:tcW w:w="1287" w:type="dxa"/>
          </w:tcPr>
          <w:p w14:paraId="564994D8" w14:textId="77777777" w:rsidR="00933D26" w:rsidRDefault="00933D26" w:rsidP="004B55C2">
            <w:pPr>
              <w:jc w:val="center"/>
              <w:rPr>
                <w:b/>
              </w:rPr>
            </w:pPr>
          </w:p>
          <w:p w14:paraId="5FDFFACF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7533" w:type="dxa"/>
          </w:tcPr>
          <w:p w14:paraId="2EA5B6F5" w14:textId="77777777" w:rsidR="00933D26" w:rsidRPr="0013730E" w:rsidRDefault="00933D26" w:rsidP="004B55C2">
            <w:pPr>
              <w:jc w:val="both"/>
              <w:rPr>
                <w:color w:val="FF0000"/>
              </w:rPr>
            </w:pPr>
            <w:r w:rsidRPr="0013730E">
              <w:rPr>
                <w:color w:val="FF0000"/>
              </w:rPr>
              <w:t xml:space="preserve">Наблюдение и анализ занятий по продуктивным видам деятельности (рисование). </w:t>
            </w:r>
            <w:r w:rsidR="0013730E">
              <w:rPr>
                <w:color w:val="FF0000"/>
              </w:rPr>
              <w:t>МКДОУ д/с</w:t>
            </w:r>
            <w:r w:rsidR="00734ECF">
              <w:rPr>
                <w:color w:val="FF0000"/>
              </w:rPr>
              <w:t xml:space="preserve"> </w:t>
            </w:r>
            <w:r w:rsidRPr="00111ACC">
              <w:rPr>
                <w:color w:val="FF0000"/>
              </w:rPr>
              <w:t>«</w:t>
            </w:r>
            <w:r w:rsidR="0013730E">
              <w:rPr>
                <w:color w:val="FF0000"/>
              </w:rPr>
              <w:t>Рябинка-ЦРР</w:t>
            </w:r>
            <w:r w:rsidRPr="00111ACC">
              <w:rPr>
                <w:color w:val="FF0000"/>
              </w:rPr>
              <w:t>».</w:t>
            </w:r>
            <w:r>
              <w:t xml:space="preserve"> </w:t>
            </w:r>
            <w:r w:rsidRPr="0013730E">
              <w:rPr>
                <w:color w:val="FF0000"/>
              </w:rPr>
              <w:t>Оценка продуктов детской деятельности</w:t>
            </w:r>
            <w:proofErr w:type="gramStart"/>
            <w:r w:rsidRPr="0013730E">
              <w:rPr>
                <w:color w:val="FF0000"/>
              </w:rPr>
              <w:t>.</w:t>
            </w:r>
            <w:proofErr w:type="gramEnd"/>
            <w:r w:rsidRPr="0013730E">
              <w:rPr>
                <w:color w:val="FF0000"/>
              </w:rPr>
              <w:t xml:space="preserve"> (</w:t>
            </w:r>
            <w:proofErr w:type="gramStart"/>
            <w:r w:rsidRPr="0013730E">
              <w:rPr>
                <w:color w:val="FF0000"/>
              </w:rPr>
              <w:t>о</w:t>
            </w:r>
            <w:proofErr w:type="gramEnd"/>
            <w:r w:rsidRPr="0013730E">
              <w:rPr>
                <w:color w:val="FF0000"/>
              </w:rPr>
              <w:t>тв. Ромашова Е.В.)</w:t>
            </w:r>
          </w:p>
          <w:p w14:paraId="2668B417" w14:textId="77777777" w:rsidR="00933D26" w:rsidRDefault="00933D26" w:rsidP="004B55C2">
            <w:pPr>
              <w:jc w:val="both"/>
            </w:pPr>
            <w:r>
              <w:t>Анализ приемов организации и руководства продуктивными видами деятельности (рисование) с учетом возраста и психофизического развития детей.</w:t>
            </w:r>
          </w:p>
        </w:tc>
        <w:tc>
          <w:tcPr>
            <w:tcW w:w="1620" w:type="dxa"/>
          </w:tcPr>
          <w:p w14:paraId="19D19D17" w14:textId="77777777" w:rsidR="00933D26" w:rsidRDefault="00933D26" w:rsidP="004B55C2">
            <w:pPr>
              <w:jc w:val="center"/>
              <w:rPr>
                <w:b/>
              </w:rPr>
            </w:pPr>
          </w:p>
          <w:p w14:paraId="198440D1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8.30-14.30</w:t>
            </w:r>
          </w:p>
        </w:tc>
      </w:tr>
      <w:tr w:rsidR="00933D26" w:rsidRPr="00596741" w14:paraId="0C366F3E" w14:textId="77777777" w:rsidTr="004B55C2">
        <w:trPr>
          <w:trHeight w:val="564"/>
        </w:trPr>
        <w:tc>
          <w:tcPr>
            <w:tcW w:w="1287" w:type="dxa"/>
          </w:tcPr>
          <w:p w14:paraId="711ED8DE" w14:textId="77777777" w:rsidR="00933D26" w:rsidRDefault="00933D26" w:rsidP="004B55C2">
            <w:pPr>
              <w:jc w:val="center"/>
              <w:rPr>
                <w:b/>
              </w:rPr>
            </w:pPr>
          </w:p>
          <w:p w14:paraId="4772BE6D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31.10</w:t>
            </w:r>
          </w:p>
          <w:p w14:paraId="18003D15" w14:textId="77777777" w:rsidR="00933D26" w:rsidRDefault="00933D26" w:rsidP="004B55C2">
            <w:pPr>
              <w:jc w:val="center"/>
              <w:rPr>
                <w:b/>
              </w:rPr>
            </w:pPr>
          </w:p>
        </w:tc>
        <w:tc>
          <w:tcPr>
            <w:tcW w:w="7533" w:type="dxa"/>
          </w:tcPr>
          <w:p w14:paraId="5C340E2B" w14:textId="77777777" w:rsidR="00933D26" w:rsidRDefault="00933D26" w:rsidP="004B55C2">
            <w:pPr>
              <w:jc w:val="both"/>
            </w:pPr>
            <w:r>
              <w:t>1.Самостоятельная организация и проведение продуктивных видов деятельности (рисование) и общения.</w:t>
            </w:r>
          </w:p>
          <w:p w14:paraId="541062A8" w14:textId="77777777" w:rsidR="00933D26" w:rsidRDefault="00933D26" w:rsidP="004B55C2">
            <w:pPr>
              <w:jc w:val="both"/>
            </w:pPr>
            <w:r>
              <w:t>2. Разработка демонстрационных образцов (технологические карты, схемы) по предметному и сюжетному рисованию для детей.</w:t>
            </w:r>
          </w:p>
          <w:p w14:paraId="13A5BB79" w14:textId="77777777" w:rsidR="00933D26" w:rsidRDefault="00933D26" w:rsidP="004B55C2">
            <w:pPr>
              <w:jc w:val="both"/>
            </w:pPr>
            <w:r>
              <w:t>3. Оформление информационного стенда для родителей по игровой, трудовой, продуктивной, музыкальной деятельности (на выбор студента).</w:t>
            </w:r>
          </w:p>
        </w:tc>
        <w:tc>
          <w:tcPr>
            <w:tcW w:w="1620" w:type="dxa"/>
          </w:tcPr>
          <w:p w14:paraId="5815CEC6" w14:textId="77777777" w:rsidR="00933D26" w:rsidRDefault="00933D26" w:rsidP="004B55C2">
            <w:pPr>
              <w:jc w:val="center"/>
              <w:rPr>
                <w:b/>
              </w:rPr>
            </w:pPr>
          </w:p>
          <w:p w14:paraId="57AA5626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7.30-13.30</w:t>
            </w:r>
          </w:p>
          <w:p w14:paraId="3CB7CFF0" w14:textId="77777777" w:rsidR="00933D26" w:rsidRDefault="00933D26" w:rsidP="004B55C2">
            <w:pPr>
              <w:jc w:val="center"/>
              <w:rPr>
                <w:b/>
              </w:rPr>
            </w:pPr>
          </w:p>
          <w:p w14:paraId="72B105BF" w14:textId="77777777" w:rsidR="00933D26" w:rsidRDefault="00933D26" w:rsidP="004B55C2">
            <w:pPr>
              <w:jc w:val="center"/>
              <w:rPr>
                <w:b/>
              </w:rPr>
            </w:pPr>
          </w:p>
        </w:tc>
      </w:tr>
      <w:tr w:rsidR="00933D26" w:rsidRPr="00596741" w14:paraId="5A2086BE" w14:textId="77777777" w:rsidTr="004B55C2">
        <w:trPr>
          <w:trHeight w:val="2880"/>
        </w:trPr>
        <w:tc>
          <w:tcPr>
            <w:tcW w:w="1287" w:type="dxa"/>
          </w:tcPr>
          <w:p w14:paraId="1F5664EF" w14:textId="77777777" w:rsidR="00933D26" w:rsidRDefault="00933D26" w:rsidP="004B55C2">
            <w:pPr>
              <w:jc w:val="center"/>
              <w:rPr>
                <w:b/>
              </w:rPr>
            </w:pPr>
          </w:p>
          <w:p w14:paraId="506ADC45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07.11</w:t>
            </w:r>
          </w:p>
        </w:tc>
        <w:tc>
          <w:tcPr>
            <w:tcW w:w="7533" w:type="dxa"/>
          </w:tcPr>
          <w:p w14:paraId="2E912CCB" w14:textId="77777777" w:rsidR="00933D26" w:rsidRDefault="00933D26" w:rsidP="004B55C2">
            <w:pPr>
              <w:jc w:val="both"/>
            </w:pPr>
            <w:r>
              <w:t>1.Самостоятельная организация и проведение продуктивных видов деятельности (рисование) и общения.</w:t>
            </w:r>
          </w:p>
          <w:p w14:paraId="1270268A" w14:textId="77777777" w:rsidR="00933D26" w:rsidRDefault="00933D26" w:rsidP="004B55C2">
            <w:pPr>
              <w:jc w:val="both"/>
            </w:pPr>
            <w:r>
              <w:t>2. Разработка демонстрационных образцов (технологические карты, схемы) по декоративному рисованию для детей.</w:t>
            </w:r>
          </w:p>
          <w:p w14:paraId="738337D9" w14:textId="77777777" w:rsidR="00933D26" w:rsidRDefault="00933D26" w:rsidP="004B55C2">
            <w:pPr>
              <w:jc w:val="both"/>
            </w:pPr>
            <w:r>
              <w:t>3. Наблюдение и анализ творческой игровой деятельности (строительно-конструктивной игры) и общения детей.</w:t>
            </w:r>
          </w:p>
          <w:p w14:paraId="0C02771F" w14:textId="77777777" w:rsidR="00933D26" w:rsidRDefault="00933D26" w:rsidP="004B55C2">
            <w:r>
              <w:t>4.Наблюдение за формированием игровых умений и творческих способностей детей. Диагностика их развития.</w:t>
            </w:r>
          </w:p>
          <w:p w14:paraId="55A09A55" w14:textId="77777777" w:rsidR="00933D26" w:rsidRDefault="00933D26" w:rsidP="004B55C2">
            <w:pPr>
              <w:jc w:val="both"/>
            </w:pPr>
            <w:r>
              <w:t>5. Анализ условий для творческих игр.</w:t>
            </w:r>
          </w:p>
          <w:p w14:paraId="0D4D7FF4" w14:textId="77777777" w:rsidR="00933D26" w:rsidRDefault="00933D26" w:rsidP="004B55C2">
            <w:pPr>
              <w:jc w:val="both"/>
            </w:pPr>
            <w:r>
              <w:t>6. Планирование строительно-конструктивных игр и общения.</w:t>
            </w:r>
          </w:p>
        </w:tc>
        <w:tc>
          <w:tcPr>
            <w:tcW w:w="1620" w:type="dxa"/>
          </w:tcPr>
          <w:p w14:paraId="71327BA5" w14:textId="77777777" w:rsidR="00933D26" w:rsidRDefault="00933D26" w:rsidP="004B55C2">
            <w:pPr>
              <w:jc w:val="center"/>
              <w:rPr>
                <w:b/>
              </w:rPr>
            </w:pPr>
          </w:p>
          <w:p w14:paraId="38BE5823" w14:textId="77777777" w:rsidR="004F5447" w:rsidRDefault="004F5447" w:rsidP="004F5447">
            <w:pPr>
              <w:jc w:val="center"/>
              <w:rPr>
                <w:b/>
              </w:rPr>
            </w:pPr>
            <w:r>
              <w:rPr>
                <w:b/>
              </w:rPr>
              <w:t>7.30-13.30</w:t>
            </w:r>
          </w:p>
          <w:p w14:paraId="7947FF78" w14:textId="77777777" w:rsidR="00933D26" w:rsidRDefault="00933D26" w:rsidP="004B55C2">
            <w:pPr>
              <w:jc w:val="center"/>
              <w:rPr>
                <w:b/>
              </w:rPr>
            </w:pPr>
          </w:p>
        </w:tc>
      </w:tr>
      <w:tr w:rsidR="00933D26" w:rsidRPr="00596741" w14:paraId="42F653D3" w14:textId="77777777" w:rsidTr="004B55C2">
        <w:trPr>
          <w:trHeight w:val="1350"/>
        </w:trPr>
        <w:tc>
          <w:tcPr>
            <w:tcW w:w="1287" w:type="dxa"/>
          </w:tcPr>
          <w:p w14:paraId="2CDE134C" w14:textId="77777777" w:rsidR="00933D26" w:rsidRDefault="00933D26" w:rsidP="004B55C2">
            <w:pPr>
              <w:jc w:val="center"/>
              <w:rPr>
                <w:b/>
              </w:rPr>
            </w:pPr>
          </w:p>
          <w:p w14:paraId="5E971024" w14:textId="77777777" w:rsidR="00933D26" w:rsidRDefault="00933D26" w:rsidP="00933D26">
            <w:pPr>
              <w:jc w:val="center"/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7533" w:type="dxa"/>
          </w:tcPr>
          <w:p w14:paraId="6453247F" w14:textId="77777777" w:rsidR="00933D26" w:rsidRDefault="00933D26" w:rsidP="004B55C2">
            <w:pPr>
              <w:jc w:val="both"/>
            </w:pPr>
            <w:r>
              <w:t>1. Самостоятельная организация и проведение творческих (строительно-конструктивных) игр и общения во 2-ю половину дня.</w:t>
            </w:r>
          </w:p>
          <w:p w14:paraId="64ABF9CC" w14:textId="77777777" w:rsidR="00933D26" w:rsidRDefault="00933D26" w:rsidP="004B55C2">
            <w:pPr>
              <w:jc w:val="both"/>
            </w:pPr>
            <w:r>
              <w:t>2. Анализ организации творческих игр и общения, условий для творческой игры. Разработка предложений по коррекции организации игровой деятельности и общения.</w:t>
            </w:r>
          </w:p>
        </w:tc>
        <w:tc>
          <w:tcPr>
            <w:tcW w:w="1620" w:type="dxa"/>
          </w:tcPr>
          <w:p w14:paraId="349AE2E6" w14:textId="77777777" w:rsidR="00933D26" w:rsidRDefault="00933D26" w:rsidP="004B55C2">
            <w:pPr>
              <w:jc w:val="center"/>
              <w:rPr>
                <w:b/>
              </w:rPr>
            </w:pPr>
          </w:p>
          <w:p w14:paraId="34FF5896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11.30-17.30</w:t>
            </w:r>
          </w:p>
        </w:tc>
      </w:tr>
      <w:tr w:rsidR="00933D26" w:rsidRPr="00596741" w14:paraId="7D3F5F42" w14:textId="77777777" w:rsidTr="004B55C2">
        <w:trPr>
          <w:trHeight w:val="1371"/>
        </w:trPr>
        <w:tc>
          <w:tcPr>
            <w:tcW w:w="1287" w:type="dxa"/>
          </w:tcPr>
          <w:p w14:paraId="7EFA9D9D" w14:textId="77777777" w:rsidR="00933D26" w:rsidRDefault="00933D26" w:rsidP="004B55C2">
            <w:pPr>
              <w:jc w:val="center"/>
              <w:rPr>
                <w:b/>
              </w:rPr>
            </w:pPr>
          </w:p>
          <w:p w14:paraId="6F7D99AD" w14:textId="77777777" w:rsidR="00933D26" w:rsidRDefault="00933D26" w:rsidP="00933D26">
            <w:pPr>
              <w:jc w:val="center"/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7533" w:type="dxa"/>
          </w:tcPr>
          <w:p w14:paraId="407D759D" w14:textId="77777777" w:rsidR="00933D26" w:rsidRDefault="00933D26" w:rsidP="004B55C2">
            <w:pPr>
              <w:jc w:val="both"/>
            </w:pPr>
            <w:r>
              <w:t>1. Самостоятельная организация и проведение творческих (строительно-конструктивных) игр и общения во 2-ю половину дня.</w:t>
            </w:r>
          </w:p>
          <w:p w14:paraId="2815D3F0" w14:textId="77777777" w:rsidR="00933D26" w:rsidRDefault="00933D26" w:rsidP="004B55C2">
            <w:pPr>
              <w:jc w:val="both"/>
            </w:pPr>
            <w:r>
              <w:t>2. Анализ организации творческих игр и общения, условий для творческой игры. Разработка предложений по коррекции организации игровой деятельности и общения.</w:t>
            </w:r>
          </w:p>
        </w:tc>
        <w:tc>
          <w:tcPr>
            <w:tcW w:w="1620" w:type="dxa"/>
          </w:tcPr>
          <w:p w14:paraId="68707819" w14:textId="77777777" w:rsidR="00933D26" w:rsidRDefault="00933D26" w:rsidP="004B55C2">
            <w:pPr>
              <w:jc w:val="center"/>
              <w:rPr>
                <w:b/>
              </w:rPr>
            </w:pPr>
          </w:p>
          <w:p w14:paraId="3DBC5616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11.30-17.30</w:t>
            </w:r>
          </w:p>
        </w:tc>
      </w:tr>
      <w:tr w:rsidR="00933D26" w:rsidRPr="00596741" w14:paraId="22949BC1" w14:textId="77777777" w:rsidTr="004B55C2">
        <w:trPr>
          <w:trHeight w:val="1560"/>
        </w:trPr>
        <w:tc>
          <w:tcPr>
            <w:tcW w:w="1287" w:type="dxa"/>
          </w:tcPr>
          <w:p w14:paraId="03365BF2" w14:textId="77777777" w:rsidR="00933D26" w:rsidRDefault="00933D26" w:rsidP="004B55C2">
            <w:pPr>
              <w:jc w:val="center"/>
              <w:rPr>
                <w:b/>
              </w:rPr>
            </w:pPr>
          </w:p>
          <w:p w14:paraId="5771F4DB" w14:textId="77777777" w:rsidR="00933D26" w:rsidRDefault="00933D26" w:rsidP="004B55C2">
            <w:pPr>
              <w:jc w:val="center"/>
              <w:rPr>
                <w:b/>
              </w:rPr>
            </w:pPr>
          </w:p>
          <w:p w14:paraId="49CB5A44" w14:textId="77777777" w:rsidR="00933D26" w:rsidRDefault="0013730E" w:rsidP="004B55C2">
            <w:pPr>
              <w:jc w:val="center"/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7533" w:type="dxa"/>
          </w:tcPr>
          <w:p w14:paraId="1952B1FB" w14:textId="77777777" w:rsidR="00933D26" w:rsidRPr="00753942" w:rsidRDefault="00933D26" w:rsidP="004B55C2">
            <w:pPr>
              <w:jc w:val="both"/>
              <w:rPr>
                <w:color w:val="FF0000"/>
              </w:rPr>
            </w:pPr>
            <w:r w:rsidRPr="0013730E">
              <w:rPr>
                <w:color w:val="FF0000"/>
              </w:rPr>
              <w:t xml:space="preserve">1. Наблюдение и анализ занятий по продуктивным видам деятельности (лепка). </w:t>
            </w:r>
            <w:r>
              <w:rPr>
                <w:color w:val="FF0000"/>
              </w:rPr>
              <w:t>МКДОУ д/с 1</w:t>
            </w:r>
            <w:r w:rsidR="0013730E">
              <w:rPr>
                <w:color w:val="FF0000"/>
              </w:rPr>
              <w:t>6</w:t>
            </w:r>
            <w:r>
              <w:rPr>
                <w:color w:val="FF0000"/>
              </w:rPr>
              <w:t xml:space="preserve"> </w:t>
            </w:r>
            <w:r w:rsidRPr="00111ACC">
              <w:rPr>
                <w:color w:val="FF0000"/>
              </w:rPr>
              <w:t>«</w:t>
            </w:r>
            <w:r w:rsidR="0013730E">
              <w:rPr>
                <w:color w:val="FF0000"/>
              </w:rPr>
              <w:t>Малыш</w:t>
            </w:r>
            <w:r>
              <w:rPr>
                <w:color w:val="FF0000"/>
              </w:rPr>
              <w:t>» (</w:t>
            </w:r>
            <w:r w:rsidRPr="00757612">
              <w:rPr>
                <w:color w:val="FF0000"/>
              </w:rPr>
              <w:t>отв. Ромашова Е.В.)</w:t>
            </w:r>
            <w:r>
              <w:rPr>
                <w:color w:val="FF0000"/>
              </w:rPr>
              <w:t xml:space="preserve">. </w:t>
            </w:r>
            <w:r>
              <w:t>Оценка продуктов детской деятельности.</w:t>
            </w:r>
          </w:p>
          <w:p w14:paraId="1482A468" w14:textId="77777777" w:rsidR="00933D26" w:rsidRDefault="00933D26" w:rsidP="004B55C2">
            <w:pPr>
              <w:jc w:val="both"/>
            </w:pPr>
            <w:r>
              <w:t>2. Анализ приемов организации и руководства продуктивными видами деятельности (лепка) с учетом возраста и психофизического развития детей.</w:t>
            </w:r>
          </w:p>
        </w:tc>
        <w:tc>
          <w:tcPr>
            <w:tcW w:w="1620" w:type="dxa"/>
          </w:tcPr>
          <w:p w14:paraId="72E9E26D" w14:textId="77777777" w:rsidR="00933D26" w:rsidRDefault="00933D26" w:rsidP="004B55C2">
            <w:pPr>
              <w:jc w:val="center"/>
              <w:rPr>
                <w:b/>
              </w:rPr>
            </w:pPr>
          </w:p>
          <w:p w14:paraId="11A055BA" w14:textId="77777777" w:rsidR="00933D26" w:rsidRDefault="00933D26" w:rsidP="004B55C2">
            <w:pPr>
              <w:jc w:val="center"/>
              <w:rPr>
                <w:b/>
              </w:rPr>
            </w:pPr>
          </w:p>
          <w:p w14:paraId="4F058A39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8.30-14.30</w:t>
            </w:r>
          </w:p>
        </w:tc>
      </w:tr>
      <w:tr w:rsidR="00933D26" w:rsidRPr="00596741" w14:paraId="7ADBB544" w14:textId="77777777" w:rsidTr="004B55C2">
        <w:trPr>
          <w:trHeight w:val="1875"/>
        </w:trPr>
        <w:tc>
          <w:tcPr>
            <w:tcW w:w="1287" w:type="dxa"/>
          </w:tcPr>
          <w:p w14:paraId="3A27F5EF" w14:textId="77777777" w:rsidR="00933D26" w:rsidRDefault="00933D26" w:rsidP="004B55C2">
            <w:pPr>
              <w:jc w:val="center"/>
              <w:rPr>
                <w:b/>
              </w:rPr>
            </w:pPr>
          </w:p>
          <w:p w14:paraId="2A129BDB" w14:textId="77777777" w:rsidR="00933D26" w:rsidRDefault="00933D26" w:rsidP="004B55C2">
            <w:pPr>
              <w:jc w:val="center"/>
              <w:rPr>
                <w:b/>
              </w:rPr>
            </w:pPr>
          </w:p>
          <w:p w14:paraId="26F1E5B8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05.12</w:t>
            </w:r>
          </w:p>
        </w:tc>
        <w:tc>
          <w:tcPr>
            <w:tcW w:w="7533" w:type="dxa"/>
          </w:tcPr>
          <w:p w14:paraId="2906906C" w14:textId="77777777" w:rsidR="00933D26" w:rsidRDefault="00933D26" w:rsidP="004B55C2">
            <w:pPr>
              <w:jc w:val="both"/>
            </w:pPr>
            <w:r>
              <w:t>1. Самостоятельная организация и проведение продуктивных видов деятельности (лепка) и общения.</w:t>
            </w:r>
          </w:p>
          <w:p w14:paraId="7BDF4B22" w14:textId="77777777" w:rsidR="00933D26" w:rsidRPr="003A23FB" w:rsidRDefault="00933D26" w:rsidP="004B55C2">
            <w:pPr>
              <w:jc w:val="both"/>
            </w:pPr>
            <w:r>
              <w:t>2. Наблюдение и анализ различных видов трудовой</w:t>
            </w:r>
          </w:p>
          <w:p w14:paraId="405257A1" w14:textId="77777777" w:rsidR="00933D26" w:rsidRDefault="00933D26" w:rsidP="004B55C2">
            <w:pPr>
              <w:jc w:val="both"/>
            </w:pPr>
            <w:r>
              <w:t xml:space="preserve"> деятельности дошкольников (самообслуживание, труд в природе, хозяйственно-бытовой) и общения.</w:t>
            </w:r>
          </w:p>
          <w:p w14:paraId="31F89421" w14:textId="77777777" w:rsidR="00933D26" w:rsidRDefault="00933D26" w:rsidP="004B55C2">
            <w:pPr>
              <w:jc w:val="both"/>
            </w:pPr>
            <w:r>
              <w:t>3. Наблюдение за формированием трудовых умений, мелкой моторики у дошкольников.</w:t>
            </w:r>
          </w:p>
        </w:tc>
        <w:tc>
          <w:tcPr>
            <w:tcW w:w="1620" w:type="dxa"/>
          </w:tcPr>
          <w:p w14:paraId="28578B42" w14:textId="77777777" w:rsidR="00933D26" w:rsidRDefault="00933D26" w:rsidP="004B55C2">
            <w:pPr>
              <w:jc w:val="center"/>
              <w:rPr>
                <w:b/>
              </w:rPr>
            </w:pPr>
          </w:p>
          <w:p w14:paraId="41863194" w14:textId="77777777" w:rsidR="00933D26" w:rsidRDefault="00933D26" w:rsidP="004B55C2">
            <w:pPr>
              <w:jc w:val="center"/>
              <w:rPr>
                <w:b/>
              </w:rPr>
            </w:pPr>
          </w:p>
          <w:p w14:paraId="5428C2FF" w14:textId="77777777" w:rsidR="004F5447" w:rsidRDefault="004F5447" w:rsidP="004F5447">
            <w:pPr>
              <w:jc w:val="center"/>
              <w:rPr>
                <w:b/>
              </w:rPr>
            </w:pPr>
            <w:r>
              <w:rPr>
                <w:b/>
              </w:rPr>
              <w:t>7.30-13.30</w:t>
            </w:r>
          </w:p>
          <w:p w14:paraId="3ACD8E5F" w14:textId="77777777" w:rsidR="00933D26" w:rsidRDefault="00933D26" w:rsidP="004B55C2">
            <w:pPr>
              <w:jc w:val="center"/>
              <w:rPr>
                <w:b/>
              </w:rPr>
            </w:pPr>
          </w:p>
        </w:tc>
      </w:tr>
      <w:tr w:rsidR="00933D26" w:rsidRPr="00596741" w14:paraId="2B2BAB20" w14:textId="77777777" w:rsidTr="004B55C2">
        <w:trPr>
          <w:trHeight w:val="1200"/>
        </w:trPr>
        <w:tc>
          <w:tcPr>
            <w:tcW w:w="1287" w:type="dxa"/>
          </w:tcPr>
          <w:p w14:paraId="59C5DAFA" w14:textId="77777777" w:rsidR="00933D26" w:rsidRDefault="00933D26" w:rsidP="004B55C2">
            <w:pPr>
              <w:jc w:val="center"/>
              <w:rPr>
                <w:b/>
              </w:rPr>
            </w:pPr>
          </w:p>
          <w:p w14:paraId="166E8A9B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7533" w:type="dxa"/>
          </w:tcPr>
          <w:p w14:paraId="29C8115C" w14:textId="77777777" w:rsidR="00933D26" w:rsidRDefault="00933D26" w:rsidP="004B55C2">
            <w:pPr>
              <w:jc w:val="both"/>
            </w:pPr>
            <w:r>
              <w:t>1. Самостоятельная организация и проведение  продуктивных видов деятельности (лепка) и общения.</w:t>
            </w:r>
          </w:p>
          <w:p w14:paraId="7B4EC0F9" w14:textId="77777777" w:rsidR="00933D26" w:rsidRDefault="00933D26" w:rsidP="004B55C2">
            <w:pPr>
              <w:jc w:val="both"/>
            </w:pPr>
            <w:r>
              <w:t>2. Участие в подготовке и проведении праздника Нового года, его наблюдение и анализ в образовательной организации.</w:t>
            </w:r>
          </w:p>
        </w:tc>
        <w:tc>
          <w:tcPr>
            <w:tcW w:w="1620" w:type="dxa"/>
          </w:tcPr>
          <w:p w14:paraId="174E0666" w14:textId="77777777" w:rsidR="00933D26" w:rsidRDefault="00933D26" w:rsidP="004B55C2">
            <w:pPr>
              <w:jc w:val="center"/>
              <w:rPr>
                <w:b/>
              </w:rPr>
            </w:pPr>
          </w:p>
          <w:p w14:paraId="275826C9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7.30-13.30</w:t>
            </w:r>
          </w:p>
          <w:p w14:paraId="7BD4BB8B" w14:textId="77777777" w:rsidR="00933D26" w:rsidRDefault="00933D26" w:rsidP="004B55C2">
            <w:pPr>
              <w:jc w:val="center"/>
              <w:rPr>
                <w:b/>
              </w:rPr>
            </w:pPr>
          </w:p>
        </w:tc>
      </w:tr>
      <w:tr w:rsidR="00933D26" w:rsidRPr="00596741" w14:paraId="17E47802" w14:textId="77777777" w:rsidTr="004B55C2">
        <w:trPr>
          <w:trHeight w:val="435"/>
        </w:trPr>
        <w:tc>
          <w:tcPr>
            <w:tcW w:w="1287" w:type="dxa"/>
          </w:tcPr>
          <w:p w14:paraId="4550A631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7533" w:type="dxa"/>
          </w:tcPr>
          <w:p w14:paraId="42048F26" w14:textId="77777777" w:rsidR="00933D26" w:rsidRDefault="00933D26" w:rsidP="004B55C2">
            <w:pPr>
              <w:jc w:val="both"/>
            </w:pPr>
            <w:r>
              <w:t xml:space="preserve">Оформление и защита портфолио. </w:t>
            </w:r>
          </w:p>
        </w:tc>
        <w:tc>
          <w:tcPr>
            <w:tcW w:w="1620" w:type="dxa"/>
          </w:tcPr>
          <w:p w14:paraId="43F48D7B" w14:textId="77777777" w:rsidR="00933D26" w:rsidRDefault="00933D26" w:rsidP="004B55C2">
            <w:pPr>
              <w:jc w:val="center"/>
              <w:rPr>
                <w:b/>
              </w:rPr>
            </w:pPr>
            <w:r>
              <w:rPr>
                <w:b/>
              </w:rPr>
              <w:t>9.00-15.00</w:t>
            </w:r>
          </w:p>
        </w:tc>
      </w:tr>
    </w:tbl>
    <w:p w14:paraId="32DCB3C7" w14:textId="77777777" w:rsidR="00933D26" w:rsidRPr="00596741" w:rsidRDefault="00933D26" w:rsidP="00933D26">
      <w:pPr>
        <w:jc w:val="center"/>
        <w:rPr>
          <w:b/>
        </w:rPr>
      </w:pPr>
    </w:p>
    <w:p w14:paraId="57E9A4F8" w14:textId="77777777" w:rsidR="00933D26" w:rsidRDefault="00933D26" w:rsidP="00933D26">
      <w:r>
        <w:t xml:space="preserve">                              </w:t>
      </w:r>
    </w:p>
    <w:p w14:paraId="396AA977" w14:textId="77777777" w:rsidR="00933D26" w:rsidRDefault="00933D26" w:rsidP="00933D26"/>
    <w:p w14:paraId="4BF41F3C" w14:textId="77777777" w:rsidR="00933D26" w:rsidRDefault="00933D26" w:rsidP="00933D26"/>
    <w:p w14:paraId="6F5F14F0" w14:textId="77777777" w:rsidR="00933D26" w:rsidRDefault="00933D26" w:rsidP="00933D26"/>
    <w:p w14:paraId="2DB33AB8" w14:textId="77777777" w:rsidR="00933D26" w:rsidRDefault="00933D26" w:rsidP="00933D26"/>
    <w:p w14:paraId="4FE05E2A" w14:textId="77777777" w:rsidR="00933D26" w:rsidRDefault="00933D26" w:rsidP="00933D26"/>
    <w:p w14:paraId="6D89495F" w14:textId="77777777" w:rsidR="00933D26" w:rsidRDefault="00933D26" w:rsidP="00933D26"/>
    <w:p w14:paraId="46D0B2BA" w14:textId="77777777" w:rsidR="00933D26" w:rsidRDefault="00933D26" w:rsidP="00933D26"/>
    <w:p w14:paraId="4F657517" w14:textId="77777777" w:rsidR="00933D26" w:rsidRDefault="00933D26" w:rsidP="00933D26"/>
    <w:p w14:paraId="041B737D" w14:textId="00BF94E5" w:rsidR="004F5447" w:rsidRPr="00596741" w:rsidRDefault="00EE6C35" w:rsidP="00914C88">
      <w:pPr>
        <w:pStyle w:val="1"/>
        <w:ind w:left="-567"/>
        <w:jc w:val="left"/>
        <w:rPr>
          <w:b/>
        </w:rPr>
      </w:pPr>
      <w:r>
        <w:rPr>
          <w:sz w:val="22"/>
          <w:szCs w:val="22"/>
        </w:rPr>
        <w:t xml:space="preserve">          </w:t>
      </w:r>
    </w:p>
    <w:p w14:paraId="2C2A222E" w14:textId="77777777" w:rsidR="00933D26" w:rsidRDefault="00933D26" w:rsidP="00933D26"/>
    <w:p w14:paraId="676E1926" w14:textId="77777777" w:rsidR="001F20DD" w:rsidRDefault="001F20DD"/>
    <w:sectPr w:rsidR="001F20DD" w:rsidSect="00753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26"/>
    <w:rsid w:val="000D1F11"/>
    <w:rsid w:val="0013730E"/>
    <w:rsid w:val="001F20DD"/>
    <w:rsid w:val="003F07ED"/>
    <w:rsid w:val="004F5447"/>
    <w:rsid w:val="00734ECF"/>
    <w:rsid w:val="00914C88"/>
    <w:rsid w:val="00933D26"/>
    <w:rsid w:val="00994003"/>
    <w:rsid w:val="00C23207"/>
    <w:rsid w:val="00CB7928"/>
    <w:rsid w:val="00EE6C35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5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D26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D26"/>
    <w:rPr>
      <w:rFonts w:ascii="Times New Roman" w:eastAsia="Arial Unicode MS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D26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D26"/>
    <w:rPr>
      <w:rFonts w:ascii="Times New Roman" w:eastAsia="Arial Unicode MS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Uzers</cp:lastModifiedBy>
  <cp:revision>4</cp:revision>
  <dcterms:created xsi:type="dcterms:W3CDTF">2024-12-03T09:57:00Z</dcterms:created>
  <dcterms:modified xsi:type="dcterms:W3CDTF">2024-12-03T09:02:00Z</dcterms:modified>
</cp:coreProperties>
</file>